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84445457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BF683B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E07A2A" w:rsidRDefault="004A2602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«УТВЕРЖДАЮ»</w:t>
      </w:r>
    </w:p>
    <w:p w:rsidR="004A2602" w:rsidRPr="00E07A2A" w:rsidRDefault="00C30462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</w:t>
      </w:r>
      <w:r w:rsidR="0086026A" w:rsidRPr="0086026A">
        <w:rPr>
          <w:b w:val="0"/>
          <w:sz w:val="22"/>
          <w:szCs w:val="22"/>
        </w:rPr>
        <w:t>редседател</w:t>
      </w:r>
      <w:r>
        <w:rPr>
          <w:b w:val="0"/>
          <w:sz w:val="22"/>
          <w:szCs w:val="22"/>
        </w:rPr>
        <w:t>ь</w:t>
      </w:r>
      <w:r w:rsidR="0086026A" w:rsidRPr="0086026A">
        <w:rPr>
          <w:b w:val="0"/>
          <w:sz w:val="22"/>
          <w:szCs w:val="22"/>
        </w:rPr>
        <w:t xml:space="preserve"> закупочной комиссии</w:t>
      </w:r>
    </w:p>
    <w:p w:rsidR="004A2602" w:rsidRPr="00E07A2A" w:rsidRDefault="004A2602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АО «</w:t>
      </w:r>
      <w:proofErr w:type="gramStart"/>
      <w:r w:rsidR="00BF683B" w:rsidRPr="00E07A2A">
        <w:rPr>
          <w:b w:val="0"/>
          <w:sz w:val="22"/>
          <w:szCs w:val="22"/>
        </w:rPr>
        <w:t>МСК</w:t>
      </w:r>
      <w:proofErr w:type="gramEnd"/>
      <w:r w:rsidR="00BF683B" w:rsidRPr="00E07A2A">
        <w:rPr>
          <w:b w:val="0"/>
          <w:sz w:val="22"/>
          <w:szCs w:val="22"/>
        </w:rPr>
        <w:t xml:space="preserve"> Энерго</w:t>
      </w:r>
      <w:r w:rsidRPr="00E07A2A">
        <w:rPr>
          <w:b w:val="0"/>
          <w:sz w:val="22"/>
          <w:szCs w:val="22"/>
        </w:rPr>
        <w:t>»</w:t>
      </w:r>
    </w:p>
    <w:p w:rsidR="004A2602" w:rsidRPr="00E07A2A" w:rsidRDefault="00E907B1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А.В. </w:t>
      </w:r>
      <w:r w:rsidR="00C30462">
        <w:rPr>
          <w:b w:val="0"/>
          <w:sz w:val="22"/>
          <w:szCs w:val="22"/>
        </w:rPr>
        <w:t xml:space="preserve">Прокопенко 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9E3BE6" w:rsidP="003D2062">
      <w:pPr>
        <w:jc w:val="right"/>
        <w:rPr>
          <w:rFonts w:ascii="Times New Roman" w:hAnsi="Times New Roman" w:cs="Times New Roman"/>
          <w:u w:val="single"/>
        </w:rPr>
      </w:pPr>
      <w:r w:rsidRPr="009E3BE6">
        <w:rPr>
          <w:rFonts w:ascii="Times New Roman" w:hAnsi="Times New Roman" w:cs="Times New Roman"/>
          <w:highlight w:val="yellow"/>
          <w:u w:val="single"/>
        </w:rPr>
        <w:t>«</w:t>
      </w:r>
      <w:r w:rsidR="00DA35FD">
        <w:rPr>
          <w:rFonts w:ascii="Times New Roman" w:hAnsi="Times New Roman" w:cs="Times New Roman"/>
          <w:highlight w:val="yellow"/>
          <w:u w:val="single"/>
        </w:rPr>
        <w:t>05</w:t>
      </w:r>
      <w:r w:rsidRPr="009E3BE6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C852A8">
        <w:rPr>
          <w:rFonts w:ascii="Times New Roman" w:hAnsi="Times New Roman" w:cs="Times New Roman"/>
          <w:highlight w:val="yellow"/>
          <w:u w:val="single"/>
        </w:rPr>
        <w:t>апреля</w:t>
      </w:r>
      <w:r w:rsidRPr="009E3BE6">
        <w:rPr>
          <w:rFonts w:ascii="Times New Roman" w:hAnsi="Times New Roman" w:cs="Times New Roman"/>
          <w:highlight w:val="yellow"/>
          <w:u w:val="single"/>
        </w:rPr>
        <w:t xml:space="preserve"> 2018 г.</w:t>
      </w:r>
    </w:p>
    <w:p w:rsidR="000F286C" w:rsidRPr="00614847" w:rsidRDefault="000F286C" w:rsidP="0061484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614847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5A4471" w:rsidRPr="00614847" w:rsidRDefault="003F5D3F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19"/>
          <w:szCs w:val="19"/>
        </w:rPr>
      </w:pPr>
      <w:r w:rsidRPr="003F5D3F">
        <w:rPr>
          <w:rFonts w:ascii="Times New Roman" w:hAnsi="Times New Roman"/>
          <w:sz w:val="19"/>
          <w:szCs w:val="19"/>
        </w:rPr>
        <w:t>о проведении открытого запроса цен (срочный)</w:t>
      </w:r>
      <w:r>
        <w:rPr>
          <w:rFonts w:ascii="Times New Roman" w:hAnsi="Times New Roman"/>
          <w:sz w:val="19"/>
          <w:szCs w:val="19"/>
        </w:rPr>
        <w:t xml:space="preserve"> </w:t>
      </w:r>
    </w:p>
    <w:tbl>
      <w:tblPr>
        <w:tblpPr w:leftFromText="180" w:rightFromText="180" w:vertAnchor="text" w:horzAnchor="margin" w:tblpXSpec="center" w:tblpY="351"/>
        <w:tblW w:w="10740" w:type="dxa"/>
        <w:tblLook w:val="04A0" w:firstRow="1" w:lastRow="0" w:firstColumn="1" w:lastColumn="0" w:noHBand="0" w:noVBand="1"/>
      </w:tblPr>
      <w:tblGrid>
        <w:gridCol w:w="3120"/>
        <w:gridCol w:w="7620"/>
      </w:tblGrid>
      <w:tr w:rsidR="0054332F" w:rsidRPr="00614847" w:rsidTr="00614847">
        <w:trPr>
          <w:trHeight w:val="181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Способ закупки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614847" w:rsidRDefault="003F5D3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>Открытый запрос цен</w:t>
            </w:r>
          </w:p>
        </w:tc>
      </w:tr>
      <w:tr w:rsidR="0054332F" w:rsidRPr="00614847" w:rsidTr="00614847">
        <w:trPr>
          <w:trHeight w:val="77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DB0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Акционерное общество «</w:t>
            </w:r>
            <w:proofErr w:type="gramStart"/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</w:t>
            </w:r>
            <w:proofErr w:type="gramEnd"/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Энергосеть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 (АО «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 Энерго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»), место нахождения: 14107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Московская область, г. Королев, ул. Гаг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арина, д.10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пом. 011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;  </w:t>
            </w:r>
            <w:r w:rsidR="00761769"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>Адрес подачи заявок на участие в закупке:</w:t>
            </w:r>
            <w:r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 xml:space="preserve"> </w:t>
            </w:r>
            <w:r w:rsidR="00761769" w:rsidRPr="00761769">
              <w:rPr>
                <w:highlight w:val="yellow"/>
              </w:rPr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>Российская Федерация, 141079, Московская область, г. Королёв, ул. Гагарина, д.4А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e-</w:t>
            </w:r>
            <w:proofErr w:type="spellStart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–  </w:t>
            </w:r>
            <w:proofErr w:type="spellStart"/>
            <w:r w:rsidR="00DB0554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  <w:lang w:val="en-US"/>
              </w:rPr>
              <w:t>Bessonov</w:t>
            </w:r>
            <w:proofErr w:type="spellEnd"/>
            <w:r w:rsidR="00DB0554" w:rsidRPr="00DB0554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</w:rPr>
              <w:t>.</w:t>
            </w:r>
            <w:r w:rsidR="00DB0554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  <w:lang w:val="en-US"/>
              </w:rPr>
              <w:t>DA</w:t>
            </w:r>
            <w:r w:rsidRPr="00614847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</w:rPr>
              <w:t>@kenet.ru</w:t>
            </w:r>
            <w:r w:rsidRPr="00614847">
              <w:rPr>
                <w:rFonts w:ascii="Times New Roman" w:hAnsi="Times New Roman" w:cs="Times New Roman"/>
                <w:color w:val="0000FF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color w:val="0000FF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тел. (495) 516-65-31.</w:t>
            </w:r>
          </w:p>
        </w:tc>
      </w:tr>
      <w:tr w:rsidR="00A856F3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C852A8" w:rsidP="0027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C852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Выполнение электромонтажных работ по переустройству КЛ-6кВ, КЛ-10кВ, РТП-1 по адресу: г. Королёв, ул. </w:t>
            </w:r>
            <w:proofErr w:type="gramStart"/>
            <w:r w:rsidRPr="00C852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Калининградская</w:t>
            </w:r>
            <w:proofErr w:type="gramEnd"/>
          </w:p>
        </w:tc>
      </w:tr>
      <w:tr w:rsidR="00A856F3" w:rsidRPr="00614847" w:rsidTr="00614847">
        <w:trPr>
          <w:trHeight w:val="27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C852A8" w:rsidP="00757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C852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г. Королёв, ул. </w:t>
            </w:r>
            <w:proofErr w:type="gramStart"/>
            <w:r w:rsidRPr="00C852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Калининградская</w:t>
            </w:r>
            <w:proofErr w:type="gramEnd"/>
          </w:p>
        </w:tc>
      </w:tr>
      <w:tr w:rsidR="00A856F3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Начальная (предельная)</w:t>
            </w:r>
          </w:p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C852A8" w:rsidP="005218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C852A8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35 000 000,00  (Тридцать пять миллионов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221E14" w:rsidRPr="00614847" w:rsidTr="00614847">
        <w:trPr>
          <w:trHeight w:val="54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13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Срок, место и порядок предоставления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документации о запросе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1305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На официальном сайте  </w:t>
            </w:r>
            <w:hyperlink r:id="rId11" w:history="1"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www.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zakupki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gov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.ru</w:t>
              </w:r>
            </w:hyperlink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со дня размещения документации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о запросе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настоящего извещения</w:t>
            </w:r>
          </w:p>
        </w:tc>
      </w:tr>
      <w:tr w:rsidR="00221E14" w:rsidRPr="00614847" w:rsidTr="008D7899">
        <w:trPr>
          <w:trHeight w:val="4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13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Место и дата рассмотрения заявок участников и подведения итогов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запроса цен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Место рассмотрения и подведения итогов: </w:t>
            </w:r>
            <w:r w:rsidR="00761769"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Российская Федерация, 141079, Московская область, г. Королёв, ул. Гагарина, д.4А</w:t>
            </w:r>
            <w:proofErr w:type="gramStart"/>
            <w:r w:rsidR="00761769" w:rsidRPr="0076176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;</w:t>
            </w:r>
            <w:proofErr w:type="gramEnd"/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221E14" w:rsidRPr="00614847" w:rsidTr="00614847">
        <w:trPr>
          <w:trHeight w:val="227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Место и дата рассмотрения заявок участников и подведения итогов </w:t>
            </w:r>
            <w:r w:rsidR="00130517">
              <w:t xml:space="preserve"> </w:t>
            </w:r>
            <w:r w:rsidR="00130517" w:rsidRP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запроса цен</w:t>
            </w:r>
          </w:p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Иная информация</w:t>
            </w:r>
          </w:p>
        </w:tc>
        <w:tc>
          <w:tcPr>
            <w:tcW w:w="76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DA3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 xml:space="preserve">Дата рассмотрения: </w:t>
            </w:r>
            <w:r w:rsidR="00DA35F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</w:t>
            </w:r>
            <w:r w:rsidR="00CE3B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04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.201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8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г.</w:t>
            </w:r>
          </w:p>
        </w:tc>
      </w:tr>
      <w:tr w:rsidR="00221E14" w:rsidRPr="00614847" w:rsidTr="00614847">
        <w:trPr>
          <w:trHeight w:val="176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DA3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 xml:space="preserve">Дата подведения итогов: </w:t>
            </w:r>
            <w:r w:rsidR="00DA35F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12</w:t>
            </w:r>
            <w:bookmarkStart w:id="0" w:name="_GoBack"/>
            <w:bookmarkEnd w:id="0"/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</w:t>
            </w:r>
            <w:r w:rsidR="00CE3BD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04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.201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8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 xml:space="preserve"> г.</w:t>
            </w:r>
          </w:p>
        </w:tc>
      </w:tr>
      <w:tr w:rsidR="00221E14" w:rsidRPr="00614847" w:rsidTr="00614847">
        <w:trPr>
          <w:trHeight w:val="19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130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Остальные и более подробные условия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запроса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содержатся в </w:t>
            </w:r>
            <w:r w:rsidR="001305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документации о запросе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E07A2A">
      <w:pPr>
        <w:rPr>
          <w:u w:val="single"/>
        </w:rPr>
      </w:pPr>
    </w:p>
    <w:sectPr w:rsidR="00506EF8" w:rsidRPr="000F286C" w:rsidSect="00614847">
      <w:footerReference w:type="default" r:id="rId12"/>
      <w:pgSz w:w="11906" w:h="16838"/>
      <w:pgMar w:top="284" w:right="850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5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2AB2"/>
    <w:rsid w:val="000F4098"/>
    <w:rsid w:val="00110254"/>
    <w:rsid w:val="00110D3D"/>
    <w:rsid w:val="00111A5E"/>
    <w:rsid w:val="00120916"/>
    <w:rsid w:val="001255BA"/>
    <w:rsid w:val="00126195"/>
    <w:rsid w:val="001276B7"/>
    <w:rsid w:val="0013051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B6104"/>
    <w:rsid w:val="001D2632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1E14"/>
    <w:rsid w:val="00223FFA"/>
    <w:rsid w:val="00230B20"/>
    <w:rsid w:val="00230F93"/>
    <w:rsid w:val="002347D8"/>
    <w:rsid w:val="00234AD3"/>
    <w:rsid w:val="00236DA7"/>
    <w:rsid w:val="0024349D"/>
    <w:rsid w:val="0024467C"/>
    <w:rsid w:val="00246891"/>
    <w:rsid w:val="00250954"/>
    <w:rsid w:val="00254068"/>
    <w:rsid w:val="0026523E"/>
    <w:rsid w:val="00270B7D"/>
    <w:rsid w:val="00275155"/>
    <w:rsid w:val="00275529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3936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2C81"/>
    <w:rsid w:val="003A5808"/>
    <w:rsid w:val="003A75F9"/>
    <w:rsid w:val="003B0998"/>
    <w:rsid w:val="003B6083"/>
    <w:rsid w:val="003B65D2"/>
    <w:rsid w:val="003B7103"/>
    <w:rsid w:val="003B7158"/>
    <w:rsid w:val="003C362D"/>
    <w:rsid w:val="003D2062"/>
    <w:rsid w:val="003D2A93"/>
    <w:rsid w:val="003D3149"/>
    <w:rsid w:val="003D64F0"/>
    <w:rsid w:val="003E45B1"/>
    <w:rsid w:val="003E4F60"/>
    <w:rsid w:val="003E6B0D"/>
    <w:rsid w:val="003F00D4"/>
    <w:rsid w:val="003F1FCE"/>
    <w:rsid w:val="003F4FAC"/>
    <w:rsid w:val="003F5D3F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66F32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18DE"/>
    <w:rsid w:val="0052388F"/>
    <w:rsid w:val="00523B8D"/>
    <w:rsid w:val="00526608"/>
    <w:rsid w:val="00527EFD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4847"/>
    <w:rsid w:val="0061751A"/>
    <w:rsid w:val="006220FD"/>
    <w:rsid w:val="00622A87"/>
    <w:rsid w:val="0062451E"/>
    <w:rsid w:val="00643597"/>
    <w:rsid w:val="0064442E"/>
    <w:rsid w:val="00645F23"/>
    <w:rsid w:val="006524F3"/>
    <w:rsid w:val="006525D3"/>
    <w:rsid w:val="00653C20"/>
    <w:rsid w:val="0065438E"/>
    <w:rsid w:val="0065465D"/>
    <w:rsid w:val="0066140A"/>
    <w:rsid w:val="006805E8"/>
    <w:rsid w:val="00687D0D"/>
    <w:rsid w:val="00694197"/>
    <w:rsid w:val="006A38DF"/>
    <w:rsid w:val="006C0ADD"/>
    <w:rsid w:val="006C1109"/>
    <w:rsid w:val="006C3C55"/>
    <w:rsid w:val="006C6D5C"/>
    <w:rsid w:val="006D0F91"/>
    <w:rsid w:val="006D42A8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318B"/>
    <w:rsid w:val="007477DD"/>
    <w:rsid w:val="00753CD6"/>
    <w:rsid w:val="0075520F"/>
    <w:rsid w:val="0075701F"/>
    <w:rsid w:val="00760F10"/>
    <w:rsid w:val="00761475"/>
    <w:rsid w:val="00761769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026A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0ADD"/>
    <w:rsid w:val="008D52B3"/>
    <w:rsid w:val="008D53BE"/>
    <w:rsid w:val="008D7899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448A8"/>
    <w:rsid w:val="00946FC6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E3BE6"/>
    <w:rsid w:val="009F0FA9"/>
    <w:rsid w:val="009F5B26"/>
    <w:rsid w:val="009F6ECE"/>
    <w:rsid w:val="00A000CB"/>
    <w:rsid w:val="00A02E13"/>
    <w:rsid w:val="00A05EE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856F3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01D5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76F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164F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072A"/>
    <w:rsid w:val="00BF34D3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0462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2A8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E3BDF"/>
    <w:rsid w:val="00CF05D6"/>
    <w:rsid w:val="00CF0DA4"/>
    <w:rsid w:val="00CF436C"/>
    <w:rsid w:val="00CF5444"/>
    <w:rsid w:val="00D005E1"/>
    <w:rsid w:val="00D164CA"/>
    <w:rsid w:val="00D22D7C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35FD"/>
    <w:rsid w:val="00DA52AB"/>
    <w:rsid w:val="00DA5399"/>
    <w:rsid w:val="00DB0554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859"/>
    <w:rsid w:val="00DF1E97"/>
    <w:rsid w:val="00DF54B1"/>
    <w:rsid w:val="00DF58D7"/>
    <w:rsid w:val="00DF6889"/>
    <w:rsid w:val="00E048FB"/>
    <w:rsid w:val="00E055FB"/>
    <w:rsid w:val="00E07608"/>
    <w:rsid w:val="00E07A2A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07B1"/>
    <w:rsid w:val="00E95922"/>
    <w:rsid w:val="00E96BD0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199E"/>
    <w:rsid w:val="00F971BB"/>
    <w:rsid w:val="00F973FF"/>
    <w:rsid w:val="00FA2948"/>
    <w:rsid w:val="00FB127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3AEBB-A93D-49AA-AA24-2DB568E2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135</cp:revision>
  <cp:lastPrinted>2018-04-05T11:58:00Z</cp:lastPrinted>
  <dcterms:created xsi:type="dcterms:W3CDTF">2013-12-02T12:35:00Z</dcterms:created>
  <dcterms:modified xsi:type="dcterms:W3CDTF">2018-04-05T11:58:00Z</dcterms:modified>
</cp:coreProperties>
</file>